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4E" w:rsidRPr="00765020" w:rsidRDefault="00131D9C">
      <w:pPr>
        <w:rPr>
          <w:rFonts w:ascii="Times New Roman" w:hAnsi="Times New Roman" w:cs="Times New Roman"/>
          <w:b/>
          <w:sz w:val="28"/>
          <w:szCs w:val="28"/>
        </w:rPr>
      </w:pPr>
      <w:r w:rsidRPr="00765020">
        <w:rPr>
          <w:rFonts w:ascii="Times New Roman" w:hAnsi="Times New Roman" w:cs="Times New Roman"/>
          <w:b/>
          <w:sz w:val="28"/>
          <w:szCs w:val="28"/>
        </w:rPr>
        <w:t>ADDENDUM</w:t>
      </w:r>
    </w:p>
    <w:p w:rsidR="00765020" w:rsidRDefault="00765020" w:rsidP="006C11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31D9C" w:rsidRPr="00765020" w:rsidRDefault="006C11F9" w:rsidP="006C11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b/>
          <w:sz w:val="24"/>
          <w:szCs w:val="24"/>
        </w:rPr>
        <w:t>WHAT WE ARE DOING</w:t>
      </w:r>
      <w:r w:rsidRPr="0076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D7" w:rsidRPr="00765020" w:rsidRDefault="00EB4DD7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D9C" w:rsidRPr="00765020" w:rsidRDefault="00131D9C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Modern fences were erected around the perimeter of the cemetery ground including expansion of the existing structures comprising of new bathrooms with showers and two storage room.</w:t>
      </w:r>
    </w:p>
    <w:p w:rsidR="00131D9C" w:rsidRPr="00765020" w:rsidRDefault="00131D9C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D9C" w:rsidRPr="00765020" w:rsidRDefault="00131D9C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 xml:space="preserve">Two hundred </w:t>
      </w:r>
      <w:r w:rsidR="001D4DF2" w:rsidRPr="00765020">
        <w:rPr>
          <w:rFonts w:ascii="Times New Roman" w:hAnsi="Times New Roman" w:cs="Times New Roman"/>
          <w:sz w:val="24"/>
          <w:szCs w:val="24"/>
        </w:rPr>
        <w:t xml:space="preserve">and seventy (270) </w:t>
      </w:r>
      <w:r w:rsidRPr="00765020">
        <w:rPr>
          <w:rFonts w:ascii="Times New Roman" w:hAnsi="Times New Roman" w:cs="Times New Roman"/>
          <w:sz w:val="24"/>
          <w:szCs w:val="24"/>
        </w:rPr>
        <w:t>more new crypts have been added to the existing plots</w:t>
      </w:r>
      <w:r w:rsidR="001D4DF2" w:rsidRPr="00765020">
        <w:rPr>
          <w:rFonts w:ascii="Times New Roman" w:hAnsi="Times New Roman" w:cs="Times New Roman"/>
          <w:sz w:val="24"/>
          <w:szCs w:val="24"/>
        </w:rPr>
        <w:t xml:space="preserve"> at 168 with eight (8) Overhead size crypts incl</w:t>
      </w:r>
      <w:r w:rsidR="002C1EB4" w:rsidRPr="00765020">
        <w:rPr>
          <w:rFonts w:ascii="Times New Roman" w:hAnsi="Times New Roman" w:cs="Times New Roman"/>
          <w:sz w:val="24"/>
          <w:szCs w:val="24"/>
        </w:rPr>
        <w:t>uding new Columbarium 320 niches</w:t>
      </w:r>
      <w:r w:rsidR="006446E6" w:rsidRPr="00765020">
        <w:rPr>
          <w:rFonts w:ascii="Times New Roman" w:hAnsi="Times New Roman" w:cs="Times New Roman"/>
          <w:sz w:val="24"/>
          <w:szCs w:val="24"/>
        </w:rPr>
        <w:t xml:space="preserve"> and a Memorial Wall with 96 Markers.</w:t>
      </w:r>
      <w:r w:rsidRPr="0076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F8" w:rsidRPr="00765020" w:rsidRDefault="004D6CF8" w:rsidP="004D6C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6CF8" w:rsidRPr="00765020" w:rsidRDefault="00765020" w:rsidP="004D6C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years of consistently </w:t>
      </w:r>
      <w:r w:rsidR="004D6CF8" w:rsidRPr="00765020">
        <w:rPr>
          <w:rFonts w:ascii="Times New Roman" w:hAnsi="Times New Roman" w:cs="Times New Roman"/>
          <w:sz w:val="24"/>
          <w:szCs w:val="24"/>
        </w:rPr>
        <w:t>advocating to the VA Regional Office in</w:t>
      </w:r>
      <w:r w:rsidR="00125C5B" w:rsidRPr="00765020">
        <w:rPr>
          <w:rFonts w:ascii="Times New Roman" w:hAnsi="Times New Roman" w:cs="Times New Roman"/>
          <w:sz w:val="24"/>
          <w:szCs w:val="24"/>
        </w:rPr>
        <w:t xml:space="preserve"> </w:t>
      </w:r>
      <w:r w:rsidR="004D6CF8" w:rsidRPr="00765020">
        <w:rPr>
          <w:rFonts w:ascii="Times New Roman" w:hAnsi="Times New Roman" w:cs="Times New Roman"/>
          <w:sz w:val="24"/>
          <w:szCs w:val="24"/>
        </w:rPr>
        <w:t xml:space="preserve">Hawaii </w:t>
      </w:r>
      <w:r>
        <w:rPr>
          <w:rFonts w:ascii="Times New Roman" w:hAnsi="Times New Roman" w:cs="Times New Roman"/>
          <w:sz w:val="24"/>
          <w:szCs w:val="24"/>
        </w:rPr>
        <w:t>for a</w:t>
      </w:r>
      <w:r w:rsidR="004D6CF8" w:rsidRPr="00765020">
        <w:rPr>
          <w:rFonts w:ascii="Times New Roman" w:hAnsi="Times New Roman" w:cs="Times New Roman"/>
          <w:sz w:val="24"/>
          <w:szCs w:val="24"/>
        </w:rPr>
        <w:t xml:space="preserve"> full-time Veteran Service Officer (VSO), we now have Mr. Willie Peterson, the new VSO and has since </w:t>
      </w:r>
      <w:r>
        <w:rPr>
          <w:rFonts w:ascii="Times New Roman" w:hAnsi="Times New Roman" w:cs="Times New Roman"/>
          <w:sz w:val="24"/>
          <w:szCs w:val="24"/>
        </w:rPr>
        <w:t xml:space="preserve">been providing much needed </w:t>
      </w:r>
      <w:r w:rsidR="004D6CF8" w:rsidRPr="00765020">
        <w:rPr>
          <w:rFonts w:ascii="Times New Roman" w:hAnsi="Times New Roman" w:cs="Times New Roman"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6CF8" w:rsidRPr="00765020">
        <w:rPr>
          <w:rFonts w:ascii="Times New Roman" w:hAnsi="Times New Roman" w:cs="Times New Roman"/>
          <w:sz w:val="24"/>
          <w:szCs w:val="24"/>
        </w:rPr>
        <w:t xml:space="preserve"> to Veterans and family in terms of applying for compensations, benefits and/o</w:t>
      </w:r>
      <w:r w:rsidR="00125C5B" w:rsidRPr="00765020">
        <w:rPr>
          <w:rFonts w:ascii="Times New Roman" w:hAnsi="Times New Roman" w:cs="Times New Roman"/>
          <w:sz w:val="24"/>
          <w:szCs w:val="24"/>
        </w:rPr>
        <w:t>r pensions on a regular basis.</w:t>
      </w:r>
      <w:r w:rsidR="004D6CF8" w:rsidRPr="007650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6CF8" w:rsidRPr="00765020" w:rsidRDefault="004D6CF8" w:rsidP="004D6C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547E" w:rsidRPr="00765020" w:rsidRDefault="006C11F9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Assisted Veterans filed Service-</w:t>
      </w:r>
      <w:r w:rsidR="007C547E" w:rsidRPr="00765020">
        <w:rPr>
          <w:rFonts w:ascii="Times New Roman" w:hAnsi="Times New Roman" w:cs="Times New Roman"/>
          <w:sz w:val="24"/>
          <w:szCs w:val="24"/>
        </w:rPr>
        <w:t>Connected compensation</w:t>
      </w:r>
      <w:r w:rsidRPr="00765020">
        <w:rPr>
          <w:rFonts w:ascii="Times New Roman" w:hAnsi="Times New Roman" w:cs="Times New Roman"/>
          <w:sz w:val="24"/>
          <w:szCs w:val="24"/>
        </w:rPr>
        <w:t>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Assisted Veterans filed Claims/Benefits/Survivors Pension.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Continued assisting as needed Veterans with VA Home Loan Packets (Administered by NMHC</w:t>
      </w:r>
      <w:r w:rsidR="00125C5B" w:rsidRPr="00765020">
        <w:rPr>
          <w:rFonts w:ascii="Times New Roman" w:hAnsi="Times New Roman" w:cs="Times New Roman"/>
          <w:sz w:val="24"/>
          <w:szCs w:val="24"/>
        </w:rPr>
        <w:t>)</w:t>
      </w:r>
      <w:r w:rsidRPr="00765020">
        <w:rPr>
          <w:rFonts w:ascii="Times New Roman" w:hAnsi="Times New Roman" w:cs="Times New Roman"/>
          <w:sz w:val="24"/>
          <w:szCs w:val="24"/>
        </w:rPr>
        <w:t>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Assisted Veterans with documents such as printing, scanning, faxing and emailing.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Assisted surviving spouse/child with Dependency and Indemnity (DIC) Death pension and accrued benefits.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B2D4E" w:rsidRPr="00765020" w:rsidRDefault="003B2D4E" w:rsidP="00131D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5020">
        <w:rPr>
          <w:rFonts w:ascii="Times New Roman" w:hAnsi="Times New Roman" w:cs="Times New Roman"/>
          <w:b/>
          <w:sz w:val="24"/>
          <w:szCs w:val="24"/>
        </w:rPr>
        <w:t>LOOKING AHEAD</w:t>
      </w:r>
    </w:p>
    <w:p w:rsidR="00940FED" w:rsidRPr="00765020" w:rsidRDefault="00940FED" w:rsidP="00131D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FED" w:rsidRPr="00765020" w:rsidRDefault="00940FED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Partner with NMC and NMTI and arrange computer training for veterans and family.</w:t>
      </w:r>
    </w:p>
    <w:p w:rsidR="00940FED" w:rsidRPr="00765020" w:rsidRDefault="00940FED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0FED" w:rsidRPr="00765020" w:rsidRDefault="00940FED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Partner with not-for-profit organization</w:t>
      </w:r>
      <w:r w:rsidR="00B2446D" w:rsidRPr="00765020">
        <w:rPr>
          <w:rFonts w:ascii="Times New Roman" w:hAnsi="Times New Roman" w:cs="Times New Roman"/>
          <w:sz w:val="24"/>
          <w:szCs w:val="24"/>
        </w:rPr>
        <w:t>s</w:t>
      </w:r>
      <w:r w:rsidRPr="00765020">
        <w:rPr>
          <w:rFonts w:ascii="Times New Roman" w:hAnsi="Times New Roman" w:cs="Times New Roman"/>
          <w:sz w:val="24"/>
          <w:szCs w:val="24"/>
        </w:rPr>
        <w:t xml:space="preserve"> to sponsor events of interest for Veterans and family.</w:t>
      </w:r>
    </w:p>
    <w:p w:rsidR="00940FED" w:rsidRPr="00765020" w:rsidRDefault="00940FED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0FED" w:rsidRDefault="00940FED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Increase visits from VA Benefit Counselor from quarterly visit to monthly visit.</w:t>
      </w:r>
    </w:p>
    <w:p w:rsidR="00765020" w:rsidRDefault="00765020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020" w:rsidRPr="00765020" w:rsidRDefault="00765020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 with our Quarterly Town Hall Meetings in all three Municipalities Saipan, Rota, and Tinian.</w:t>
      </w:r>
    </w:p>
    <w:p w:rsidR="00765020" w:rsidRDefault="00765020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446D" w:rsidRDefault="00B2446D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446D" w:rsidRDefault="00B2446D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0FED" w:rsidRDefault="00940FED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B2D4E" w:rsidRDefault="003B2D4E" w:rsidP="00131D9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B2D4E" w:rsidRPr="003B2D4E" w:rsidRDefault="003B2D4E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3B2D4E" w:rsidRPr="003B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9C"/>
    <w:rsid w:val="00125C5B"/>
    <w:rsid w:val="00131D9C"/>
    <w:rsid w:val="001D4DF2"/>
    <w:rsid w:val="002C1EB4"/>
    <w:rsid w:val="003B2D4E"/>
    <w:rsid w:val="004744F0"/>
    <w:rsid w:val="004D6CF8"/>
    <w:rsid w:val="005C430F"/>
    <w:rsid w:val="00636C14"/>
    <w:rsid w:val="006446E6"/>
    <w:rsid w:val="006C11F9"/>
    <w:rsid w:val="00765020"/>
    <w:rsid w:val="007C547E"/>
    <w:rsid w:val="00940FED"/>
    <w:rsid w:val="00B2446D"/>
    <w:rsid w:val="00BE638D"/>
    <w:rsid w:val="00CA7EB6"/>
    <w:rsid w:val="00E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0B7A"/>
  <w15:chartTrackingRefBased/>
  <w15:docId w15:val="{F4100DE8-40C8-49B2-A5A3-FA5BFCB1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2021-11-29T03:18:00Z</dcterms:created>
  <dcterms:modified xsi:type="dcterms:W3CDTF">2021-12-07T01:50:00Z</dcterms:modified>
</cp:coreProperties>
</file>